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6D96D7FB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 w:rsidR="007E7EBE">
              <w:rPr>
                <w:b/>
                <w:sz w:val="20"/>
                <w:szCs w:val="20"/>
              </w:rPr>
              <w:t>January</w:t>
            </w:r>
            <w:r w:rsidR="00DB765C">
              <w:rPr>
                <w:b/>
                <w:sz w:val="20"/>
                <w:szCs w:val="20"/>
              </w:rPr>
              <w:t xml:space="preserve"> </w:t>
            </w:r>
            <w:r w:rsidR="007E7EBE">
              <w:rPr>
                <w:b/>
                <w:sz w:val="20"/>
                <w:szCs w:val="20"/>
              </w:rPr>
              <w:t>23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7E7EBE">
              <w:rPr>
                <w:b/>
                <w:sz w:val="20"/>
                <w:szCs w:val="20"/>
              </w:rPr>
              <w:t>7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5"/>
        <w:gridCol w:w="3965"/>
      </w:tblGrid>
      <w:tr w:rsidR="00A406E4" w:rsidRPr="000C399A" w14:paraId="32649823" w14:textId="77777777" w:rsidTr="00A30BDC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4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396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A30BDC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Greeting/Welcome/Introductions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305A7C10" w:rsidR="00EB0508" w:rsidRPr="00F20F5E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2" w14:textId="29E7346D" w:rsidR="00780AD8" w:rsidRPr="00AA28B2" w:rsidRDefault="00A55C94" w:rsidP="00AA2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Equity and Diversity</w:t>
            </w:r>
            <w:r w:rsidR="00150705" w:rsidRPr="00F76C2D">
              <w:t xml:space="preserve"> Department Updates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30BDC" w:rsidRPr="000C399A" w14:paraId="021602DC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71802B39" w14:textId="4CF45528" w:rsidR="00A30BDC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D072D21" w14:textId="30B9C50F" w:rsidR="00A30BDC" w:rsidRPr="00AA28B2" w:rsidRDefault="007E7EBE" w:rsidP="00F76C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District Focus: Four Fundamentals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75B3BE7" w14:textId="64F81EE1" w:rsidR="00A30BDC" w:rsidRDefault="00747D90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bookmarkStart w:id="1" w:name="_GoBack"/>
            <w:bookmarkEnd w:id="1"/>
          </w:p>
        </w:tc>
      </w:tr>
      <w:tr w:rsidR="00A55C94" w:rsidRPr="000C399A" w14:paraId="32649838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1763B449" w:rsidR="00A55C94" w:rsidRDefault="007E7EBE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30B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C34C9BD" w14:textId="4E42D71F" w:rsidR="007E7EBE" w:rsidRDefault="007E7EBE" w:rsidP="00A406E4">
            <w:r>
              <w:t>Equity and Diversity Next Steps – Action Planning</w:t>
            </w:r>
          </w:p>
          <w:p w14:paraId="0570CB0B" w14:textId="77777777" w:rsidR="007E7EBE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Professional Learning</w:t>
            </w:r>
          </w:p>
          <w:p w14:paraId="165EB815" w14:textId="77777777" w:rsidR="007E7EBE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Projects with Students</w:t>
            </w:r>
          </w:p>
          <w:p w14:paraId="3E927C93" w14:textId="77777777" w:rsidR="007E7EBE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Department Planning</w:t>
            </w:r>
          </w:p>
          <w:p w14:paraId="32649836" w14:textId="2A32C199" w:rsidR="00A55C94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7" w14:textId="41033481" w:rsidR="00A55C94" w:rsidRDefault="007E7EBE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7E7EBE" w:rsidRPr="000C399A" w14:paraId="337B9B2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6F3924F5" w14:textId="3C0D5D74" w:rsidR="007E7EBE" w:rsidRDefault="007E7EBE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7E4BCC2D" w14:textId="4D152DF5" w:rsidR="007E7EBE" w:rsidRPr="00F76C2D" w:rsidRDefault="007E7EBE" w:rsidP="00A406E4">
            <w:r>
              <w:t>Open Discussion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CE4E03F" w14:textId="0A86186B" w:rsidR="007E7EBE" w:rsidRDefault="007E7EBE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0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3F30C04C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73E681DD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10F916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25E9F975" w14:textId="77777777" w:rsidTr="00201BE2">
        <w:trPr>
          <w:trHeight w:val="983"/>
        </w:trPr>
        <w:tc>
          <w:tcPr>
            <w:tcW w:w="8095" w:type="dxa"/>
            <w:shd w:val="clear" w:color="auto" w:fill="auto"/>
            <w:vAlign w:val="center"/>
          </w:tcPr>
          <w:p w14:paraId="4F313CC9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5C742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320"/>
    <w:multiLevelType w:val="hybridMultilevel"/>
    <w:tmpl w:val="0F3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2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29C"/>
    <w:multiLevelType w:val="hybridMultilevel"/>
    <w:tmpl w:val="2CA8A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5F91"/>
    <w:multiLevelType w:val="hybridMultilevel"/>
    <w:tmpl w:val="22A68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29"/>
  </w:num>
  <w:num w:numId="5">
    <w:abstractNumId w:val="2"/>
  </w:num>
  <w:num w:numId="6">
    <w:abstractNumId w:val="25"/>
  </w:num>
  <w:num w:numId="7">
    <w:abstractNumId w:val="11"/>
  </w:num>
  <w:num w:numId="8">
    <w:abstractNumId w:val="26"/>
  </w:num>
  <w:num w:numId="9">
    <w:abstractNumId w:val="1"/>
  </w:num>
  <w:num w:numId="10">
    <w:abstractNumId w:val="2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32"/>
  </w:num>
  <w:num w:numId="16">
    <w:abstractNumId w:val="9"/>
  </w:num>
  <w:num w:numId="17">
    <w:abstractNumId w:val="28"/>
  </w:num>
  <w:num w:numId="18">
    <w:abstractNumId w:val="4"/>
  </w:num>
  <w:num w:numId="19">
    <w:abstractNumId w:val="21"/>
  </w:num>
  <w:num w:numId="20">
    <w:abstractNumId w:val="31"/>
  </w:num>
  <w:num w:numId="21">
    <w:abstractNumId w:val="18"/>
  </w:num>
  <w:num w:numId="22">
    <w:abstractNumId w:val="6"/>
  </w:num>
  <w:num w:numId="23">
    <w:abstractNumId w:val="5"/>
  </w:num>
  <w:num w:numId="24">
    <w:abstractNumId w:val="12"/>
  </w:num>
  <w:num w:numId="25">
    <w:abstractNumId w:val="23"/>
  </w:num>
  <w:num w:numId="26">
    <w:abstractNumId w:val="20"/>
  </w:num>
  <w:num w:numId="27">
    <w:abstractNumId w:val="0"/>
  </w:num>
  <w:num w:numId="28">
    <w:abstractNumId w:val="17"/>
  </w:num>
  <w:num w:numId="29">
    <w:abstractNumId w:val="10"/>
  </w:num>
  <w:num w:numId="30">
    <w:abstractNumId w:val="19"/>
  </w:num>
  <w:num w:numId="31">
    <w:abstractNumId w:val="3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77B80"/>
    <w:rsid w:val="00081EE1"/>
    <w:rsid w:val="00084B91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1BE2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47D90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0AD8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E7EBE"/>
    <w:rsid w:val="007F265E"/>
    <w:rsid w:val="007F460B"/>
    <w:rsid w:val="0080155B"/>
    <w:rsid w:val="008040BA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0BDC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28B2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0C00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B765C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17DBC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76C2D"/>
    <w:rsid w:val="00F80671"/>
    <w:rsid w:val="00F80E80"/>
    <w:rsid w:val="00F90240"/>
    <w:rsid w:val="00F91B41"/>
    <w:rsid w:val="00F91E3B"/>
    <w:rsid w:val="00F94282"/>
    <w:rsid w:val="00F95C9E"/>
    <w:rsid w:val="00FA303F"/>
    <w:rsid w:val="00FA4735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fd4afb559ad700cfb238d4176fa4c938">
  <xsd:schema xmlns:xsd="http://www.w3.org/2001/XMLSchema" xmlns:xs="http://www.w3.org/2001/XMLSchema" xmlns:p="http://schemas.microsoft.com/office/2006/metadata/properties" xmlns:ns2="7facdb51-5a5c-4130-9ce7-d226f3f19c4a" targetNamespace="http://schemas.microsoft.com/office/2006/metadata/properties" ma:root="true" ma:fieldsID="df9b1d6890c87daf41ed71a89f6c8531" ns2:_="">
    <xsd:import namespace="7facdb51-5a5c-4130-9ce7-d226f3f19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E0291-0976-4334-98D9-7EA2F4C7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15C09-F5E5-404B-A1C3-1222CB730C0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facdb51-5a5c-4130-9ce7-d226f3f19c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7771FF-44E3-46D0-8BE1-4CD48823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3</cp:revision>
  <cp:lastPrinted>2017-01-20T23:30:00Z</cp:lastPrinted>
  <dcterms:created xsi:type="dcterms:W3CDTF">2017-01-20T23:30:00Z</dcterms:created>
  <dcterms:modified xsi:type="dcterms:W3CDTF">2017-01-20T23:46:00Z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